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465A1" w14:textId="77777777" w:rsidR="00AE2F40" w:rsidRPr="00AE2F40" w:rsidRDefault="00AE2F40" w:rsidP="00AE2F40">
      <w:pPr>
        <w:spacing w:after="0" w:line="240" w:lineRule="auto"/>
        <w:jc w:val="center"/>
        <w:rPr>
          <w:rFonts w:ascii="Arial Nova" w:hAnsi="Arial Nova"/>
          <w:b/>
          <w:bCs/>
          <w:color w:val="538135" w:themeColor="accent6" w:themeShade="BF"/>
          <w:sz w:val="52"/>
          <w:szCs w:val="52"/>
          <w:lang w:val="en-GB"/>
        </w:rPr>
      </w:pPr>
      <w:r w:rsidRPr="00AE2F40">
        <w:rPr>
          <w:rFonts w:ascii="Arial Nova" w:hAnsi="Arial Nova"/>
          <w:b/>
          <w:bCs/>
          <w:color w:val="538135" w:themeColor="accent6" w:themeShade="BF"/>
          <w:sz w:val="52"/>
          <w:szCs w:val="52"/>
          <w:lang w:val="en-GB"/>
        </w:rPr>
        <w:t xml:space="preserve">Philip Dear Foundation </w:t>
      </w:r>
    </w:p>
    <w:p w14:paraId="42232F65" w14:textId="14F49A1A" w:rsidR="00AE2F40" w:rsidRPr="00AE2F40" w:rsidRDefault="00AE2F40" w:rsidP="00AE2F40">
      <w:pPr>
        <w:spacing w:after="0" w:line="240" w:lineRule="auto"/>
        <w:jc w:val="center"/>
        <w:rPr>
          <w:rFonts w:ascii="Arial Nova" w:hAnsi="Arial Nova"/>
          <w:color w:val="538135" w:themeColor="accent6" w:themeShade="BF"/>
          <w:sz w:val="36"/>
          <w:szCs w:val="36"/>
          <w:lang w:val="en-GB"/>
        </w:rPr>
      </w:pPr>
      <w:r w:rsidRPr="00AE2F40">
        <w:rPr>
          <w:rFonts w:ascii="Arial Nova" w:hAnsi="Arial Nova"/>
          <w:color w:val="538135" w:themeColor="accent6" w:themeShade="BF"/>
          <w:sz w:val="36"/>
          <w:szCs w:val="36"/>
          <w:lang w:val="en-GB"/>
        </w:rPr>
        <w:t>European Section International College of Dentists</w:t>
      </w:r>
    </w:p>
    <w:p w14:paraId="3525DB04" w14:textId="77777777" w:rsidR="00AE2F40" w:rsidRPr="00AE2F40" w:rsidRDefault="00AE2F40" w:rsidP="00AE2F40">
      <w:pPr>
        <w:spacing w:after="0" w:line="240" w:lineRule="auto"/>
        <w:jc w:val="center"/>
        <w:rPr>
          <w:rFonts w:ascii="Arial Nova" w:hAnsi="Arial Nova"/>
          <w:color w:val="538135" w:themeColor="accent6" w:themeShade="BF"/>
          <w:sz w:val="36"/>
          <w:szCs w:val="36"/>
          <w:lang w:val="en-GB"/>
        </w:rPr>
      </w:pPr>
    </w:p>
    <w:p w14:paraId="330F6A2F" w14:textId="4AB9D315" w:rsidR="00AE2F40" w:rsidRPr="00AE2F40" w:rsidRDefault="00AE2F40" w:rsidP="00AE2F40">
      <w:pPr>
        <w:jc w:val="center"/>
        <w:rPr>
          <w:rFonts w:ascii="Arial Nova" w:hAnsi="Arial Nova"/>
          <w:b/>
          <w:bCs/>
          <w:i/>
          <w:iCs/>
          <w:color w:val="538135" w:themeColor="accent6" w:themeShade="BF"/>
          <w:sz w:val="36"/>
          <w:szCs w:val="36"/>
          <w:lang w:val="en-GB"/>
        </w:rPr>
      </w:pPr>
      <w:r w:rsidRPr="00AE2F40">
        <w:rPr>
          <w:rFonts w:ascii="Arial Nova" w:hAnsi="Arial Nova"/>
          <w:b/>
          <w:bCs/>
          <w:i/>
          <w:iCs/>
          <w:color w:val="538135" w:themeColor="accent6" w:themeShade="BF"/>
          <w:sz w:val="36"/>
          <w:szCs w:val="36"/>
          <w:lang w:val="en-GB"/>
        </w:rPr>
        <w:t>Grant Application Form</w:t>
      </w:r>
      <w:r w:rsidRPr="00AE2F40">
        <w:rPr>
          <w:rFonts w:ascii="Arial Nova" w:hAnsi="Arial Nova"/>
          <w:b/>
          <w:bCs/>
          <w:i/>
          <w:iCs/>
          <w:color w:val="538135" w:themeColor="accent6" w:themeShade="BF"/>
          <w:sz w:val="36"/>
          <w:szCs w:val="36"/>
          <w:lang w:val="en-GB"/>
        </w:rPr>
        <w:br/>
      </w:r>
    </w:p>
    <w:p w14:paraId="094D54C7" w14:textId="77777777" w:rsidR="00AE2F40" w:rsidRPr="00AE2F40" w:rsidRDefault="00AE2F40" w:rsidP="00AE2F40">
      <w:pPr>
        <w:rPr>
          <w:rFonts w:ascii="Arial Nova" w:hAnsi="Arial Nova"/>
          <w:lang w:val="en-GB"/>
        </w:rPr>
      </w:pPr>
      <w:r w:rsidRPr="00AE2F40">
        <w:rPr>
          <w:rFonts w:ascii="Arial Nova" w:hAnsi="Arial Nova"/>
          <w:lang w:val="en-GB"/>
        </w:rPr>
        <w:t xml:space="preserve">The European Section of The International College of Dentists established the Philip Dear Foundation in the year 2005 to commemorate the 50th Anniversary of the founding of the Section as an autonomous unit in 1955. Through the Foundation, the European Section seeks to support: </w:t>
      </w:r>
    </w:p>
    <w:p w14:paraId="5A187C1C" w14:textId="070D0CDD" w:rsidR="00AE2F40" w:rsidRPr="00AE2F40" w:rsidRDefault="00AE2F40" w:rsidP="00AE2F40">
      <w:pPr>
        <w:pStyle w:val="Lijstalinea"/>
        <w:numPr>
          <w:ilvl w:val="0"/>
          <w:numId w:val="1"/>
        </w:numPr>
        <w:jc w:val="both"/>
        <w:rPr>
          <w:rFonts w:ascii="Arial Nova" w:hAnsi="Arial Nova"/>
          <w:lang w:val="en-GB"/>
        </w:rPr>
      </w:pPr>
      <w:r w:rsidRPr="00AE2F40">
        <w:rPr>
          <w:rFonts w:ascii="Arial Nova" w:hAnsi="Arial Nova"/>
          <w:lang w:val="en-GB"/>
        </w:rPr>
        <w:t xml:space="preserve">worthwhile Continuing Dental Education programs </w:t>
      </w:r>
    </w:p>
    <w:p w14:paraId="4C1F8485" w14:textId="48143A29" w:rsidR="00AE2F40" w:rsidRPr="00AE2F40" w:rsidRDefault="00AE2F40" w:rsidP="00AE2F40">
      <w:pPr>
        <w:pStyle w:val="Lijstalinea"/>
        <w:numPr>
          <w:ilvl w:val="0"/>
          <w:numId w:val="1"/>
        </w:numPr>
        <w:jc w:val="both"/>
        <w:rPr>
          <w:rFonts w:ascii="Arial Nova" w:hAnsi="Arial Nova"/>
          <w:lang w:val="en-GB"/>
        </w:rPr>
      </w:pPr>
      <w:r w:rsidRPr="00AE2F40">
        <w:rPr>
          <w:rFonts w:ascii="Arial Nova" w:hAnsi="Arial Nova"/>
          <w:lang w:val="en-GB"/>
        </w:rPr>
        <w:t xml:space="preserve">oral health related projects and </w:t>
      </w:r>
    </w:p>
    <w:p w14:paraId="7D3AC6D3" w14:textId="6D43D860" w:rsidR="00AE2F40" w:rsidRPr="00AE2F40" w:rsidRDefault="00AE2F40" w:rsidP="00AE2F40">
      <w:pPr>
        <w:pStyle w:val="Lijstalinea"/>
        <w:numPr>
          <w:ilvl w:val="0"/>
          <w:numId w:val="1"/>
        </w:numPr>
        <w:jc w:val="both"/>
        <w:rPr>
          <w:rFonts w:ascii="Arial Nova" w:hAnsi="Arial Nova"/>
          <w:lang w:val="en-GB"/>
        </w:rPr>
      </w:pPr>
      <w:r w:rsidRPr="00AE2F40">
        <w:rPr>
          <w:rFonts w:ascii="Arial Nova" w:hAnsi="Arial Nova"/>
          <w:lang w:val="en-GB"/>
        </w:rPr>
        <w:t xml:space="preserve">programs which encourage the expansion, development and cohesion of the European Section of the ICD. </w:t>
      </w:r>
    </w:p>
    <w:p w14:paraId="5B61FF3C" w14:textId="77777777" w:rsidR="00AE2F40" w:rsidRPr="00AE2F40" w:rsidRDefault="00AE2F40" w:rsidP="00AE2F40">
      <w:pPr>
        <w:pStyle w:val="Lijstalinea"/>
        <w:ind w:left="765"/>
        <w:rPr>
          <w:rFonts w:ascii="Arial Nova" w:hAnsi="Arial Nova"/>
          <w:lang w:val="en-GB"/>
        </w:rPr>
      </w:pPr>
    </w:p>
    <w:p w14:paraId="0D3222DC" w14:textId="77777777" w:rsidR="00AE2F40" w:rsidRPr="00AE2F40" w:rsidRDefault="00AE2F40" w:rsidP="00AE2F40">
      <w:pPr>
        <w:rPr>
          <w:rFonts w:ascii="Arial Nova" w:hAnsi="Arial Nova"/>
          <w:lang w:val="en-GB"/>
        </w:rPr>
      </w:pPr>
      <w:r w:rsidRPr="00AE2F40">
        <w:rPr>
          <w:rFonts w:ascii="Arial Nova" w:hAnsi="Arial Nova"/>
          <w:lang w:val="en-GB"/>
        </w:rPr>
        <w:t xml:space="preserve">All requests for support will be considered by the Fund’s Trustees who will then make recommendations on appropriate projects to the Board at the annual meeting of Regents. </w:t>
      </w:r>
    </w:p>
    <w:p w14:paraId="029CA86D" w14:textId="77777777" w:rsidR="00AE2F40" w:rsidRPr="00AE2F40" w:rsidRDefault="00AE2F40" w:rsidP="00AE2F40">
      <w:pPr>
        <w:rPr>
          <w:rFonts w:ascii="Arial Nova" w:hAnsi="Arial Nova"/>
          <w:lang w:val="en-GB"/>
        </w:rPr>
      </w:pPr>
      <w:r w:rsidRPr="00AE2F40">
        <w:rPr>
          <w:rFonts w:ascii="Arial Nova" w:hAnsi="Arial Nova"/>
          <w:lang w:val="en-GB"/>
        </w:rPr>
        <w:t xml:space="preserve">Projects demonstrating the possibility of achieving a sustainable improvement in standards of dental education and/or oral health, and of encouraging an expansion of the ICD into areas as yet unrepresented within the European Section are most likely to receive support. Such projects must be within the financial means of the Section. </w:t>
      </w:r>
    </w:p>
    <w:p w14:paraId="4F088DF3" w14:textId="77777777" w:rsidR="00AE2F40" w:rsidRPr="00AE2F40" w:rsidRDefault="00AE2F40" w:rsidP="00AE2F40">
      <w:pPr>
        <w:rPr>
          <w:rFonts w:ascii="Arial Nova" w:hAnsi="Arial Nova"/>
          <w:lang w:val="en-GB"/>
        </w:rPr>
      </w:pPr>
    </w:p>
    <w:p w14:paraId="5DDBAE30" w14:textId="3766C96E" w:rsidR="00AE2F40" w:rsidRPr="00AE2F40" w:rsidRDefault="00AE2F40" w:rsidP="00AE2F40">
      <w:pPr>
        <w:rPr>
          <w:rFonts w:ascii="Arial Nova" w:hAnsi="Arial Nova"/>
          <w:lang w:val="en-GB"/>
        </w:rPr>
      </w:pPr>
      <w:r w:rsidRPr="00AE2F40">
        <w:rPr>
          <w:rFonts w:ascii="Arial Nova" w:hAnsi="Arial Nova"/>
          <w:b/>
          <w:bCs/>
          <w:lang w:val="en-GB"/>
        </w:rPr>
        <w:t>Funds Requested</w:t>
      </w:r>
      <w:r w:rsidRPr="00AE2F40">
        <w:rPr>
          <w:rFonts w:ascii="Arial Nova" w:hAnsi="Arial Nova"/>
          <w:lang w:val="en-GB"/>
        </w:rPr>
        <w:t xml:space="preserve"> </w:t>
      </w:r>
      <w:r w:rsidRPr="00AE2F40">
        <w:rPr>
          <w:rFonts w:ascii="Arial Nova" w:hAnsi="Arial Nova"/>
          <w:lang w:val="en-GB"/>
        </w:rPr>
        <w:tab/>
      </w:r>
      <w:r w:rsidRPr="00AE2F40">
        <w:rPr>
          <w:rFonts w:ascii="Arial Nova" w:hAnsi="Arial Nova"/>
          <w:b/>
          <w:bCs/>
          <w:lang w:val="en-GB"/>
        </w:rPr>
        <w:t>€</w:t>
      </w:r>
      <w:r w:rsidRPr="00AE2F40">
        <w:rPr>
          <w:rFonts w:ascii="Arial Nova" w:hAnsi="Arial Nova"/>
          <w:b/>
          <w:bCs/>
          <w:lang w:val="en-GB"/>
        </w:rPr>
        <w:t xml:space="preserve"> </w:t>
      </w:r>
      <w:r w:rsidRPr="00AE2F40">
        <w:rPr>
          <w:rFonts w:ascii="Arial Nova" w:hAnsi="Arial Nova"/>
          <w:lang w:val="en-GB"/>
        </w:rPr>
        <w:t xml:space="preserve">________________ </w:t>
      </w:r>
      <w:r w:rsidRPr="00AE2F40">
        <w:rPr>
          <w:rFonts w:ascii="Arial Nova" w:hAnsi="Arial Nova"/>
          <w:lang w:val="en-GB"/>
        </w:rPr>
        <w:tab/>
      </w:r>
      <w:r w:rsidRPr="00AE2F40">
        <w:rPr>
          <w:rFonts w:ascii="Arial Nova" w:hAnsi="Arial Nova"/>
          <w:b/>
          <w:bCs/>
          <w:lang w:val="en-GB"/>
        </w:rPr>
        <w:t>Date</w:t>
      </w:r>
      <w:r w:rsidRPr="00AE2F40">
        <w:rPr>
          <w:rFonts w:ascii="Arial Nova" w:hAnsi="Arial Nova"/>
          <w:lang w:val="en-GB"/>
        </w:rPr>
        <w:t xml:space="preserve"> ____________________ </w:t>
      </w:r>
      <w:r w:rsidRPr="00AE2F40">
        <w:rPr>
          <w:rFonts w:ascii="Arial Nova" w:hAnsi="Arial Nova"/>
          <w:lang w:val="en-GB"/>
        </w:rPr>
        <w:br/>
      </w:r>
    </w:p>
    <w:p w14:paraId="2106AF08" w14:textId="4E2C6C76" w:rsidR="00AE2F40" w:rsidRPr="00AE2F40" w:rsidRDefault="00AE2F40" w:rsidP="00AE2F40">
      <w:pPr>
        <w:pStyle w:val="Lijstalinea"/>
        <w:numPr>
          <w:ilvl w:val="0"/>
          <w:numId w:val="3"/>
        </w:numPr>
        <w:rPr>
          <w:rFonts w:ascii="Arial Nova" w:hAnsi="Arial Nova"/>
          <w:lang w:val="en-GB"/>
        </w:rPr>
      </w:pPr>
      <w:r w:rsidRPr="00AE2F40">
        <w:rPr>
          <w:rFonts w:ascii="Arial Nova" w:hAnsi="Arial Nova"/>
          <w:lang w:val="en-GB"/>
        </w:rPr>
        <w:t>Title of program to be funded:</w:t>
      </w:r>
      <w:r w:rsidRPr="00AE2F40">
        <w:rPr>
          <w:rFonts w:ascii="Arial Nova" w:hAnsi="Arial Nova"/>
          <w:lang w:val="en-GB"/>
        </w:rPr>
        <w:t xml:space="preserve"> </w:t>
      </w:r>
      <w:r w:rsidRPr="00AE2F40">
        <w:rPr>
          <w:rFonts w:ascii="Arial Nova" w:hAnsi="Arial Nova"/>
          <w:lang w:val="en-GB"/>
        </w:rPr>
        <w:t>_______________________________________________________________________________</w:t>
      </w:r>
    </w:p>
    <w:p w14:paraId="01E85E8D" w14:textId="77777777" w:rsidR="00AE2F40" w:rsidRPr="00AE2F40" w:rsidRDefault="00AE2F40" w:rsidP="00AE2F40">
      <w:pPr>
        <w:pStyle w:val="Lijstalinea"/>
        <w:ind w:left="360"/>
        <w:rPr>
          <w:rFonts w:ascii="Arial Nova" w:hAnsi="Arial Nova"/>
          <w:lang w:val="en-GB"/>
        </w:rPr>
      </w:pPr>
    </w:p>
    <w:p w14:paraId="06D8A7EA" w14:textId="77777777" w:rsidR="00AE2F40" w:rsidRPr="00AE2F40" w:rsidRDefault="00AE2F40" w:rsidP="00AE2F40">
      <w:pPr>
        <w:pStyle w:val="Lijstalinea"/>
        <w:numPr>
          <w:ilvl w:val="0"/>
          <w:numId w:val="3"/>
        </w:numPr>
        <w:rPr>
          <w:rFonts w:ascii="Arial Nova" w:hAnsi="Arial Nova"/>
          <w:lang w:val="en-GB"/>
        </w:rPr>
      </w:pPr>
      <w:r w:rsidRPr="00AE2F40">
        <w:rPr>
          <w:rFonts w:ascii="Arial Nova" w:hAnsi="Arial Nova"/>
          <w:lang w:val="en-GB"/>
        </w:rPr>
        <w:t xml:space="preserve">Is this the first request made to this Fund? </w:t>
      </w:r>
    </w:p>
    <w:p w14:paraId="70EED18B" w14:textId="4A800351" w:rsidR="00AE2F40" w:rsidRPr="00AE2F40" w:rsidRDefault="00AE2F40" w:rsidP="00AE2F40">
      <w:pPr>
        <w:pStyle w:val="Lijstalinea"/>
        <w:ind w:left="360"/>
        <w:rPr>
          <w:rFonts w:ascii="Arial Nova" w:hAnsi="Arial Nova"/>
          <w:lang w:val="en-GB"/>
        </w:rPr>
      </w:pPr>
      <w:r w:rsidRPr="00AE2F40">
        <w:rPr>
          <w:rFonts w:ascii="Arial Nova" w:hAnsi="Arial Nova"/>
          <w:lang w:val="en-GB"/>
        </w:rPr>
        <w:t>(</w:t>
      </w:r>
      <w:r w:rsidRPr="00AE2F40">
        <w:rPr>
          <w:rFonts w:ascii="Arial Nova" w:hAnsi="Arial Nova"/>
          <w:lang w:val="en-GB"/>
        </w:rPr>
        <w:t xml:space="preserve">  </w:t>
      </w:r>
      <w:r w:rsidRPr="00AE2F40">
        <w:rPr>
          <w:rFonts w:ascii="Arial Nova" w:hAnsi="Arial Nova"/>
          <w:lang w:val="en-GB"/>
        </w:rPr>
        <w:t xml:space="preserve"> ) Yes </w:t>
      </w:r>
      <w:r w:rsidRPr="00AE2F40">
        <w:rPr>
          <w:rFonts w:ascii="Arial Nova" w:hAnsi="Arial Nova"/>
          <w:lang w:val="en-GB"/>
        </w:rPr>
        <w:t xml:space="preserve">  </w:t>
      </w:r>
      <w:r w:rsidRPr="00AE2F40">
        <w:rPr>
          <w:rFonts w:ascii="Arial Nova" w:hAnsi="Arial Nova"/>
          <w:lang w:val="en-GB"/>
        </w:rPr>
        <w:t>(</w:t>
      </w:r>
      <w:r w:rsidRPr="00AE2F40">
        <w:rPr>
          <w:rFonts w:ascii="Arial Nova" w:hAnsi="Arial Nova"/>
          <w:lang w:val="en-GB"/>
        </w:rPr>
        <w:t xml:space="preserve">  </w:t>
      </w:r>
      <w:r w:rsidRPr="00AE2F40">
        <w:rPr>
          <w:rFonts w:ascii="Arial Nova" w:hAnsi="Arial Nova"/>
          <w:lang w:val="en-GB"/>
        </w:rPr>
        <w:t xml:space="preserve"> ) No </w:t>
      </w:r>
    </w:p>
    <w:p w14:paraId="2C0C07D5" w14:textId="77777777" w:rsidR="00AE2F40" w:rsidRPr="00AE2F40" w:rsidRDefault="00AE2F40" w:rsidP="00AE2F40">
      <w:pPr>
        <w:pStyle w:val="Lijstalinea"/>
        <w:ind w:left="360"/>
        <w:rPr>
          <w:rFonts w:ascii="Arial Nova" w:hAnsi="Arial Nova"/>
          <w:lang w:val="en-GB"/>
        </w:rPr>
      </w:pPr>
    </w:p>
    <w:p w14:paraId="156D6C63" w14:textId="77777777" w:rsidR="00AE2F40" w:rsidRPr="00AE2F40" w:rsidRDefault="00AE2F40" w:rsidP="00AE2F40">
      <w:pPr>
        <w:pStyle w:val="Lijstalinea"/>
        <w:numPr>
          <w:ilvl w:val="0"/>
          <w:numId w:val="3"/>
        </w:numPr>
        <w:rPr>
          <w:rFonts w:ascii="Arial Nova" w:hAnsi="Arial Nova"/>
          <w:lang w:val="en-GB"/>
        </w:rPr>
      </w:pPr>
      <w:r w:rsidRPr="00AE2F40">
        <w:rPr>
          <w:rFonts w:ascii="Arial Nova" w:hAnsi="Arial Nova"/>
          <w:lang w:val="en-GB"/>
        </w:rPr>
        <w:t>Is this to be a one-time request?</w:t>
      </w:r>
    </w:p>
    <w:p w14:paraId="3A13FEBF" w14:textId="2C20BFD4" w:rsidR="00AE2F40" w:rsidRPr="00AE2F40" w:rsidRDefault="00AE2F40" w:rsidP="00AE2F40">
      <w:pPr>
        <w:pStyle w:val="Lijstalinea"/>
        <w:ind w:left="360"/>
        <w:rPr>
          <w:rFonts w:ascii="Arial Nova" w:hAnsi="Arial Nova"/>
          <w:lang w:val="en-GB"/>
        </w:rPr>
      </w:pPr>
      <w:r w:rsidRPr="00AE2F40">
        <w:rPr>
          <w:rFonts w:ascii="Arial Nova" w:hAnsi="Arial Nova"/>
          <w:lang w:val="en-GB"/>
        </w:rPr>
        <w:t xml:space="preserve">(   ) Yes   (   ) No </w:t>
      </w:r>
      <w:r w:rsidRPr="00AE2F40">
        <w:rPr>
          <w:rFonts w:ascii="Arial Nova" w:hAnsi="Arial Nova"/>
          <w:lang w:val="en-GB"/>
        </w:rPr>
        <w:br/>
      </w:r>
    </w:p>
    <w:p w14:paraId="3BB8C863" w14:textId="739BC651" w:rsidR="00AE2F40" w:rsidRPr="00AE2F40" w:rsidRDefault="00AE2F40" w:rsidP="00AE2F40">
      <w:pPr>
        <w:pStyle w:val="Lijstalinea"/>
        <w:numPr>
          <w:ilvl w:val="0"/>
          <w:numId w:val="3"/>
        </w:numPr>
        <w:rPr>
          <w:rFonts w:ascii="Arial Nova" w:hAnsi="Arial Nova"/>
          <w:lang w:val="en-GB"/>
        </w:rPr>
      </w:pPr>
      <w:r w:rsidRPr="00AE2F40">
        <w:rPr>
          <w:rFonts w:ascii="Arial Nova" w:hAnsi="Arial Nova"/>
          <w:lang w:val="en-GB"/>
        </w:rPr>
        <w:t xml:space="preserve">Will this Foundation be the only source of funds? </w:t>
      </w:r>
      <w:r w:rsidRPr="00AE2F40">
        <w:rPr>
          <w:rFonts w:ascii="Arial Nova" w:hAnsi="Arial Nova"/>
          <w:lang w:val="en-GB"/>
        </w:rPr>
        <w:br/>
      </w:r>
      <w:r w:rsidRPr="00AE2F40">
        <w:rPr>
          <w:rFonts w:ascii="Arial Nova" w:hAnsi="Arial Nova"/>
          <w:lang w:val="en-GB"/>
        </w:rPr>
        <w:t xml:space="preserve">(   ) Yes   (   ) No </w:t>
      </w:r>
      <w:r w:rsidRPr="00AE2F40">
        <w:rPr>
          <w:rFonts w:ascii="Arial Nova" w:hAnsi="Arial Nova"/>
          <w:lang w:val="en-GB"/>
        </w:rPr>
        <w:br/>
      </w:r>
    </w:p>
    <w:p w14:paraId="4B0D0DFA" w14:textId="2C982763" w:rsidR="00AE2F40" w:rsidRPr="00AE2F40" w:rsidRDefault="00AE2F40" w:rsidP="00AE2F40">
      <w:pPr>
        <w:pStyle w:val="Lijstalinea"/>
        <w:numPr>
          <w:ilvl w:val="0"/>
          <w:numId w:val="3"/>
        </w:numPr>
        <w:rPr>
          <w:rFonts w:ascii="Arial Nova" w:hAnsi="Arial Nova"/>
          <w:lang w:val="en-GB"/>
        </w:rPr>
      </w:pPr>
      <w:r w:rsidRPr="00AE2F40">
        <w:rPr>
          <w:rFonts w:ascii="Arial Nova" w:hAnsi="Arial Nova"/>
          <w:lang w:val="en-GB"/>
        </w:rPr>
        <w:t>Will there be an accounting of the funds expended? _______________________________________________________________________________</w:t>
      </w:r>
      <w:r w:rsidRPr="00AE2F40">
        <w:rPr>
          <w:rFonts w:ascii="Arial Nova" w:hAnsi="Arial Nova"/>
          <w:lang w:val="en-GB"/>
        </w:rPr>
        <w:br/>
      </w:r>
    </w:p>
    <w:p w14:paraId="352E60B3" w14:textId="63A1FA4F" w:rsidR="00AE2F40" w:rsidRPr="00AE2F40" w:rsidRDefault="00AE2F40" w:rsidP="00AE2F40">
      <w:pPr>
        <w:pStyle w:val="Lijstalinea"/>
        <w:numPr>
          <w:ilvl w:val="0"/>
          <w:numId w:val="3"/>
        </w:numPr>
        <w:rPr>
          <w:rFonts w:ascii="Arial Nova" w:hAnsi="Arial Nova"/>
          <w:lang w:val="en-GB"/>
        </w:rPr>
      </w:pPr>
      <w:r w:rsidRPr="00AE2F40">
        <w:rPr>
          <w:rFonts w:ascii="Arial Nova" w:hAnsi="Arial Nova"/>
          <w:lang w:val="en-GB"/>
        </w:rPr>
        <w:t>Who will administer the funds and the Project? _______________________________________________________________________________</w:t>
      </w:r>
      <w:r w:rsidRPr="00AE2F40">
        <w:rPr>
          <w:rFonts w:ascii="Arial Nova" w:hAnsi="Arial Nova"/>
          <w:lang w:val="en-GB"/>
        </w:rPr>
        <w:br/>
      </w:r>
    </w:p>
    <w:p w14:paraId="6CEAE9E0" w14:textId="3CA56537" w:rsidR="00AE2F40" w:rsidRPr="00AE2F40" w:rsidRDefault="00AE2F40" w:rsidP="00AE2F40">
      <w:pPr>
        <w:pStyle w:val="Lijstalinea"/>
        <w:numPr>
          <w:ilvl w:val="0"/>
          <w:numId w:val="3"/>
        </w:numPr>
        <w:rPr>
          <w:rFonts w:ascii="Arial Nova" w:hAnsi="Arial Nova"/>
          <w:lang w:val="en-GB"/>
        </w:rPr>
      </w:pPr>
      <w:r w:rsidRPr="00AE2F40">
        <w:rPr>
          <w:rFonts w:ascii="Arial Nova" w:hAnsi="Arial Nova"/>
          <w:lang w:val="en-GB"/>
        </w:rPr>
        <w:lastRenderedPageBreak/>
        <w:t>Are other Projects of this nature being done?</w:t>
      </w:r>
      <w:r w:rsidRPr="00AE2F40">
        <w:rPr>
          <w:rFonts w:ascii="Arial Nova" w:hAnsi="Arial Nova"/>
          <w:lang w:val="en-GB"/>
        </w:rPr>
        <w:br/>
      </w:r>
      <w:r w:rsidRPr="00AE2F40">
        <w:rPr>
          <w:rFonts w:ascii="Arial Nova" w:hAnsi="Arial Nova"/>
          <w:lang w:val="en-GB"/>
        </w:rPr>
        <w:t xml:space="preserve">(   ) Yes   (   ) No </w:t>
      </w:r>
      <w:r w:rsidRPr="00AE2F40">
        <w:rPr>
          <w:rFonts w:ascii="Arial Nova" w:hAnsi="Arial Nova"/>
          <w:lang w:val="en-GB"/>
        </w:rPr>
        <w:br/>
      </w:r>
      <w:r w:rsidRPr="00AE2F40">
        <w:rPr>
          <w:rFonts w:ascii="Arial Nova" w:hAnsi="Arial Nova"/>
          <w:lang w:val="en-GB"/>
        </w:rPr>
        <w:t>Please describe: _____________________________________________________________________________________________________________________________________________________________________________________________________________________________________________</w:t>
      </w:r>
      <w:r w:rsidRPr="00AE2F40">
        <w:rPr>
          <w:rFonts w:ascii="Arial Nova" w:hAnsi="Arial Nova"/>
          <w:lang w:val="en-GB"/>
        </w:rPr>
        <w:br/>
      </w:r>
    </w:p>
    <w:p w14:paraId="299470EE" w14:textId="7050CAC6" w:rsidR="00AE2F40" w:rsidRPr="00AE2F40" w:rsidRDefault="00AE2F40" w:rsidP="00AE2F40">
      <w:pPr>
        <w:pStyle w:val="Lijstalinea"/>
        <w:numPr>
          <w:ilvl w:val="0"/>
          <w:numId w:val="3"/>
        </w:numPr>
        <w:rPr>
          <w:rFonts w:ascii="Arial Nova" w:hAnsi="Arial Nova"/>
          <w:lang w:val="en-GB"/>
        </w:rPr>
      </w:pPr>
      <w:r w:rsidRPr="00AE2F40">
        <w:rPr>
          <w:rFonts w:ascii="Arial Nova" w:hAnsi="Arial Nova"/>
          <w:lang w:val="en-GB"/>
        </w:rPr>
        <w:t>Name and phone numbers of persons working in the Project: _____________________________________________________________________________________________________________________________________________________________________________________________________________________________________________</w:t>
      </w:r>
      <w:r w:rsidRPr="00AE2F40">
        <w:rPr>
          <w:rFonts w:ascii="Arial Nova" w:hAnsi="Arial Nova"/>
          <w:lang w:val="en-GB"/>
        </w:rPr>
        <w:br/>
      </w:r>
    </w:p>
    <w:p w14:paraId="7B895FC5" w14:textId="296A77F4" w:rsidR="00AE2F40" w:rsidRPr="00AE2F40" w:rsidRDefault="00AE2F40" w:rsidP="00AE2F40">
      <w:pPr>
        <w:pStyle w:val="Lijstalinea"/>
        <w:numPr>
          <w:ilvl w:val="0"/>
          <w:numId w:val="3"/>
        </w:numPr>
        <w:rPr>
          <w:rFonts w:ascii="Arial Nova" w:hAnsi="Arial Nova"/>
          <w:lang w:val="en-GB"/>
        </w:rPr>
      </w:pPr>
      <w:r w:rsidRPr="00AE2F40">
        <w:rPr>
          <w:rFonts w:ascii="Arial Nova" w:hAnsi="Arial Nova"/>
          <w:lang w:val="en-GB"/>
        </w:rPr>
        <w:t>Budget considerations and time involved: _____________________________________________________________________________________________________________________________________________________________________________________________________________________________________________</w:t>
      </w:r>
      <w:r w:rsidRPr="00AE2F40">
        <w:rPr>
          <w:rFonts w:ascii="Arial Nova" w:hAnsi="Arial Nova"/>
          <w:lang w:val="en-GB"/>
        </w:rPr>
        <w:br/>
      </w:r>
    </w:p>
    <w:p w14:paraId="14E618E7" w14:textId="776273FA" w:rsidR="00AE2F40" w:rsidRPr="00AE2F40" w:rsidRDefault="00AE2F40" w:rsidP="00AE2F40">
      <w:pPr>
        <w:pStyle w:val="Lijstalinea"/>
        <w:numPr>
          <w:ilvl w:val="0"/>
          <w:numId w:val="3"/>
        </w:numPr>
        <w:rPr>
          <w:rFonts w:ascii="Arial Nova" w:hAnsi="Arial Nova"/>
          <w:lang w:val="en-GB"/>
        </w:rPr>
      </w:pPr>
      <w:r w:rsidRPr="00AE2F40">
        <w:rPr>
          <w:rFonts w:ascii="Arial Nova" w:hAnsi="Arial Nova"/>
          <w:lang w:val="en-GB"/>
        </w:rPr>
        <w:t>Abstract of Project. Provide a running description of the Project, specific aim, methodology, long term objectives, and benefits: _____________________________________________________________________________________________________________________________________________________________________________________________________________________________________________</w:t>
      </w:r>
    </w:p>
    <w:p w14:paraId="170844D8" w14:textId="77777777" w:rsidR="00AE2F40" w:rsidRPr="00AE2F40" w:rsidRDefault="00AE2F40" w:rsidP="00AE2F40">
      <w:pPr>
        <w:pStyle w:val="Lijstalinea"/>
        <w:ind w:left="360"/>
        <w:rPr>
          <w:rFonts w:ascii="Arial Nova" w:hAnsi="Arial Nova"/>
          <w:lang w:val="en-GB"/>
        </w:rPr>
      </w:pPr>
    </w:p>
    <w:p w14:paraId="4C55BB0A" w14:textId="2C59796A" w:rsidR="00AE2F40" w:rsidRPr="00AE2F40" w:rsidRDefault="00AE2F40" w:rsidP="00AE2F40">
      <w:pPr>
        <w:pStyle w:val="Lijstalinea"/>
        <w:numPr>
          <w:ilvl w:val="0"/>
          <w:numId w:val="3"/>
        </w:numPr>
        <w:rPr>
          <w:rFonts w:ascii="Arial Nova" w:hAnsi="Arial Nova"/>
          <w:lang w:val="en-GB"/>
        </w:rPr>
      </w:pPr>
      <w:r w:rsidRPr="00AE2F40">
        <w:rPr>
          <w:rFonts w:ascii="Arial Nova" w:hAnsi="Arial Nova"/>
          <w:lang w:val="en-GB"/>
        </w:rPr>
        <w:t>How will the Philip Dear Foundation receive public recognition for participating in this Project?</w:t>
      </w:r>
      <w:r w:rsidRPr="00AE2F40">
        <w:rPr>
          <w:rFonts w:ascii="Arial Nova" w:hAnsi="Arial Nova"/>
          <w:lang w:val="en-GB"/>
        </w:rPr>
        <w:br/>
      </w:r>
      <w:r w:rsidRPr="00AE2F40">
        <w:rPr>
          <w:rFonts w:ascii="Arial Nova" w:hAnsi="Arial Nova"/>
          <w:lang w:val="en-GB"/>
        </w:rPr>
        <w:t>______________________________________________________________________________________________________________________________________________________________</w:t>
      </w:r>
      <w:r w:rsidRPr="00AE2F40">
        <w:rPr>
          <w:rFonts w:ascii="Arial Nova" w:hAnsi="Arial Nova"/>
          <w:lang w:val="en-GB"/>
        </w:rPr>
        <w:t>_______________________</w:t>
      </w:r>
      <w:r w:rsidRPr="00AE2F40">
        <w:rPr>
          <w:rFonts w:ascii="Arial Nova" w:hAnsi="Arial Nova"/>
          <w:lang w:val="en-GB"/>
        </w:rPr>
        <w:t xml:space="preserve">________________________________________________________ </w:t>
      </w:r>
    </w:p>
    <w:p w14:paraId="4E9CAAA1" w14:textId="77777777" w:rsidR="00AE2F40" w:rsidRPr="00AE2F40" w:rsidRDefault="00AE2F40" w:rsidP="00AE2F40">
      <w:pPr>
        <w:pStyle w:val="Lijstalinea"/>
        <w:ind w:left="360"/>
        <w:rPr>
          <w:rFonts w:ascii="Arial Nova" w:hAnsi="Arial Nova"/>
          <w:lang w:val="en-GB"/>
        </w:rPr>
      </w:pPr>
    </w:p>
    <w:p w14:paraId="13098DCD" w14:textId="028C9BA1" w:rsidR="00AE2F40" w:rsidRPr="00AE2F40" w:rsidRDefault="00AE2F40" w:rsidP="00AE2F40">
      <w:pPr>
        <w:pStyle w:val="Lijstalinea"/>
        <w:numPr>
          <w:ilvl w:val="0"/>
          <w:numId w:val="3"/>
        </w:numPr>
        <w:rPr>
          <w:rFonts w:ascii="Arial Nova" w:hAnsi="Arial Nova"/>
          <w:lang w:val="en-GB"/>
        </w:rPr>
      </w:pPr>
      <w:r w:rsidRPr="00AE2F40">
        <w:rPr>
          <w:rFonts w:ascii="Arial Nova" w:hAnsi="Arial Nova"/>
          <w:lang w:val="en-GB"/>
        </w:rPr>
        <w:t>Applicant:</w:t>
      </w:r>
      <w:r w:rsidRPr="00AE2F40">
        <w:rPr>
          <w:rFonts w:ascii="Arial Nova" w:hAnsi="Arial Nova"/>
          <w:lang w:val="en-GB"/>
        </w:rPr>
        <w:br/>
      </w:r>
      <w:r w:rsidRPr="00AE2F40">
        <w:rPr>
          <w:rFonts w:ascii="Arial Nova" w:hAnsi="Arial Nova"/>
          <w:lang w:val="en-GB"/>
        </w:rPr>
        <w:t xml:space="preserve">_____________________________________________________________________________________________________________________________________________________________________________________________________________________________________________ </w:t>
      </w:r>
    </w:p>
    <w:p w14:paraId="2CD33E8F" w14:textId="77777777" w:rsidR="00AE2F40" w:rsidRPr="00AE2F40" w:rsidRDefault="00AE2F40" w:rsidP="00AE2F40">
      <w:pPr>
        <w:rPr>
          <w:rFonts w:ascii="Arial Nova" w:hAnsi="Arial Nova"/>
          <w:lang w:val="en-GB"/>
        </w:rPr>
      </w:pPr>
    </w:p>
    <w:p w14:paraId="743B0207" w14:textId="77777777" w:rsidR="00AE2F40" w:rsidRPr="00AE2F40" w:rsidRDefault="00AE2F40" w:rsidP="00AE2F40">
      <w:pPr>
        <w:rPr>
          <w:rFonts w:ascii="Arial Nova" w:hAnsi="Arial Nova"/>
          <w:b/>
          <w:bCs/>
          <w:color w:val="538135" w:themeColor="accent6" w:themeShade="BF"/>
          <w:sz w:val="28"/>
          <w:szCs w:val="28"/>
          <w:lang w:val="en-GB"/>
        </w:rPr>
      </w:pPr>
      <w:r w:rsidRPr="00AE2F40">
        <w:rPr>
          <w:rFonts w:ascii="Arial Nova" w:hAnsi="Arial Nova"/>
          <w:b/>
          <w:bCs/>
          <w:color w:val="538135" w:themeColor="accent6" w:themeShade="BF"/>
          <w:sz w:val="28"/>
          <w:szCs w:val="28"/>
          <w:lang w:val="en-GB"/>
        </w:rPr>
        <w:t xml:space="preserve">Mail the completed application to: </w:t>
      </w:r>
    </w:p>
    <w:p w14:paraId="058E874D" w14:textId="1C7D616C" w:rsidR="00AE2F40" w:rsidRPr="00AE2F40" w:rsidRDefault="00AE2F40" w:rsidP="00AE2F40">
      <w:pPr>
        <w:rPr>
          <w:rFonts w:ascii="Arial Nova" w:hAnsi="Arial Nova"/>
          <w:b/>
          <w:bCs/>
          <w:lang w:val="en-GB"/>
        </w:rPr>
      </w:pPr>
      <w:hyperlink r:id="rId6" w:history="1">
        <w:r w:rsidRPr="00AE2F40">
          <w:rPr>
            <w:rStyle w:val="Hyperlink"/>
            <w:rFonts w:ascii="Arial Nova" w:hAnsi="Arial Nova"/>
            <w:b/>
            <w:bCs/>
            <w:color w:val="034990" w:themeColor="hyperlink" w:themeShade="BF"/>
            <w:sz w:val="28"/>
            <w:szCs w:val="28"/>
            <w:lang w:val="en-GB"/>
          </w:rPr>
          <w:t>Registrar@icd-europe.com</w:t>
        </w:r>
      </w:hyperlink>
      <w:r w:rsidRPr="00AE2F40">
        <w:rPr>
          <w:rFonts w:ascii="Arial Nova" w:hAnsi="Arial Nova"/>
          <w:b/>
          <w:bCs/>
          <w:lang w:val="en-GB"/>
        </w:rPr>
        <w:t xml:space="preserve"> </w:t>
      </w:r>
    </w:p>
    <w:sectPr w:rsidR="00AE2F40" w:rsidRPr="00AE2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07DDE"/>
    <w:multiLevelType w:val="hybridMultilevel"/>
    <w:tmpl w:val="04B8735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3824AD5"/>
    <w:multiLevelType w:val="hybridMultilevel"/>
    <w:tmpl w:val="0B0C49E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234BFC"/>
    <w:multiLevelType w:val="hybridMultilevel"/>
    <w:tmpl w:val="413270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40"/>
    <w:rsid w:val="00AE2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9E52"/>
  <w15:chartTrackingRefBased/>
  <w15:docId w15:val="{C41D9E91-1370-4A09-BC0B-FCBA6864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2F40"/>
    <w:pPr>
      <w:ind w:left="720"/>
      <w:contextualSpacing/>
    </w:pPr>
  </w:style>
  <w:style w:type="character" w:styleId="Hyperlink">
    <w:name w:val="Hyperlink"/>
    <w:basedOn w:val="Standaardalinea-lettertype"/>
    <w:uiPriority w:val="99"/>
    <w:unhideWhenUsed/>
    <w:rsid w:val="00AE2F40"/>
    <w:rPr>
      <w:color w:val="0563C1" w:themeColor="hyperlink"/>
      <w:u w:val="single"/>
    </w:rPr>
  </w:style>
  <w:style w:type="character" w:styleId="Onopgelostemelding">
    <w:name w:val="Unresolved Mention"/>
    <w:basedOn w:val="Standaardalinea-lettertype"/>
    <w:uiPriority w:val="99"/>
    <w:semiHidden/>
    <w:unhideWhenUsed/>
    <w:rsid w:val="00AE2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gistrar@icd-europ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1BA06-51C5-4E7A-9496-7F0521FC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566</Words>
  <Characters>3117</Characters>
  <Application>Microsoft Office Word</Application>
  <DocSecurity>0</DocSecurity>
  <Lines>25</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dc:creator>
  <cp:keywords/>
  <dc:description/>
  <cp:lastModifiedBy>Peter le</cp:lastModifiedBy>
  <cp:revision>1</cp:revision>
  <dcterms:created xsi:type="dcterms:W3CDTF">2020-06-28T13:51:00Z</dcterms:created>
  <dcterms:modified xsi:type="dcterms:W3CDTF">2020-06-28T14:09:00Z</dcterms:modified>
</cp:coreProperties>
</file>